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45" w:rsidRDefault="00145045" w:rsidP="001450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«Ягодка» (5-7)</w:t>
      </w:r>
      <w:r w:rsidR="005413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E21C25" w:rsidRPr="00E21C25" w:rsidRDefault="00145045" w:rsidP="00E21C25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D95">
        <w:rPr>
          <w:rFonts w:ascii="Times New Roman" w:hAnsi="Times New Roman" w:cs="Times New Roman"/>
          <w:sz w:val="28"/>
          <w:szCs w:val="28"/>
        </w:rPr>
        <w:t xml:space="preserve">С целью расширения знаний </w:t>
      </w:r>
      <w:r w:rsidR="007E7FE5" w:rsidRPr="00843D95">
        <w:rPr>
          <w:rFonts w:ascii="Times New Roman" w:hAnsi="Times New Roman" w:cs="Times New Roman"/>
          <w:sz w:val="28"/>
          <w:szCs w:val="28"/>
        </w:rPr>
        <w:t>ребенка о</w:t>
      </w:r>
      <w:r w:rsidR="00C212A5" w:rsidRPr="00843D95">
        <w:rPr>
          <w:rFonts w:ascii="Times New Roman" w:hAnsi="Times New Roman" w:cs="Times New Roman"/>
          <w:sz w:val="28"/>
          <w:szCs w:val="28"/>
        </w:rPr>
        <w:t xml:space="preserve"> космическом пространстве</w:t>
      </w:r>
      <w:r w:rsidR="007E7FE5" w:rsidRPr="00843D95">
        <w:rPr>
          <w:rFonts w:ascii="Times New Roman" w:hAnsi="Times New Roman" w:cs="Times New Roman"/>
          <w:sz w:val="28"/>
          <w:szCs w:val="28"/>
        </w:rPr>
        <w:t xml:space="preserve"> рекомендуем познакомить детей с планетами, входящими в солнечную систему.</w:t>
      </w:r>
      <w:r w:rsidR="00E21C25" w:rsidRPr="00E21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E7FE5" w:rsidRPr="00843D95" w:rsidRDefault="007E7FE5" w:rsidP="00C2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1664" cy="2009775"/>
            <wp:effectExtent l="0" t="0" r="0" b="0"/>
            <wp:docPr id="1" name="Рисунок 1" descr="G:\ТАРАНЕНКО Е.А\ДОШКОЛ.О\ЯГОДКА 19-20\КАЛЕНДАРНЫЙ план\План на сайт\Солнечн с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АРАНЕНКО Е.А\ДОШКОЛ.О\ЯГОДКА 19-20\КАЛЕНДАРНЫЙ план\План на сайт\Солнечн с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33" cy="202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42A">
        <w:rPr>
          <w:rFonts w:ascii="Times New Roman" w:hAnsi="Times New Roman" w:cs="Times New Roman"/>
          <w:sz w:val="28"/>
          <w:szCs w:val="28"/>
        </w:rPr>
        <w:t xml:space="preserve">   </w:t>
      </w:r>
      <w:r w:rsidR="00B0342A" w:rsidRPr="007E7F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2400" cy="2019300"/>
            <wp:effectExtent l="0" t="0" r="0" b="0"/>
            <wp:docPr id="5" name="Рисунок 5" descr="G:\ТАРАНЕНКО Е.А\ДОШКОЛ.О\ЯГОДКА 19-20\КАЛЕНДАРНЫЙ план\План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АРАНЕНКО Е.А\ДОШКОЛ.О\ЯГОДКА 19-20\КАЛЕНДАРНЫЙ план\План на сай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19" cy="20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25" w:rsidRPr="00E21C25" w:rsidRDefault="00C212A5" w:rsidP="00E21C25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25" w:rsidRPr="00E21C25" w:rsidRDefault="00154D13" w:rsidP="00E21C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5">
        <w:rPr>
          <w:rFonts w:ascii="Times New Roman" w:hAnsi="Times New Roman" w:cs="Times New Roman"/>
          <w:sz w:val="28"/>
          <w:szCs w:val="28"/>
        </w:rPr>
        <w:t>Побеседовать с</w:t>
      </w:r>
      <w:r w:rsidR="007E7FE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ьми</w:t>
      </w:r>
      <w:r w:rsidR="007E7FE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первом </w:t>
      </w:r>
      <w:r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космонавте -</w:t>
      </w:r>
      <w:r w:rsidR="007E7FE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Ю.А. </w:t>
      </w:r>
      <w:r w:rsidR="00843D9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Гагарине, о</w:t>
      </w:r>
      <w:r w:rsidR="007E7FE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важности</w:t>
      </w:r>
      <w:r w:rsidR="007E7FE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</w:t>
      </w:r>
      <w:r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7FE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космонавта</w:t>
      </w:r>
      <w:r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7FE5" w:rsidRPr="008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C25" w:rsidRPr="00E2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ребенку, почему празднуют День космонавтики, что это за праздник.</w:t>
      </w:r>
      <w:r w:rsidR="00B0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C25" w:rsidRPr="00E2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картинки и иллюстрации с изображением космоса, космонавтов и космической техники</w:t>
      </w:r>
      <w:r w:rsidR="00B0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1C25" w:rsidRPr="00E2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 значение слов: взлет, посадка, старт, приземление, скафандр, шлем.</w:t>
      </w:r>
    </w:p>
    <w:p w:rsidR="007E7FE5" w:rsidRPr="00C212A5" w:rsidRDefault="00843D95" w:rsidP="00C2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3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28825"/>
            <wp:effectExtent l="0" t="0" r="0" b="9525"/>
            <wp:docPr id="3" name="Рисунок 3" descr="G:\ТАРАНЕНКО Е.А\ДОШКОЛ.О\ЯГОДКА 19-20\КАЛЕНДАРНЫЙ план\План 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АРАНЕНКО Е.А\ДОШКОЛ.О\ЯГОДКА 19-20\КАЛЕНДАРНЫЙ план\План на сайт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99" cy="204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42A" w:rsidRPr="00B034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034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B0342A">
        <w:rPr>
          <w:rFonts w:ascii="Times New Roman" w:hAnsi="Times New Roman" w:cs="Times New Roman"/>
          <w:sz w:val="28"/>
          <w:szCs w:val="28"/>
        </w:rPr>
        <w:t xml:space="preserve"> </w:t>
      </w:r>
      <w:r w:rsidR="00B0342A" w:rsidRPr="00B0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035969"/>
            <wp:effectExtent l="0" t="0" r="0" b="2540"/>
            <wp:docPr id="14" name="Рисунок 14" descr="G:\ТАРАНЕНКО Е.А\ДОШКОЛ.О\ЯГОДКА 19-20\КАЛЕНДАРНЫЙ план\План 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АРАНЕНКО Е.А\ДОШКОЛ.О\ЯГОДКА 19-20\КАЛЕНДАРНЫЙ план\План на сайт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63" cy="20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2A" w:rsidRDefault="00B0342A" w:rsidP="0014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020" w:rsidRDefault="00CB6381" w:rsidP="0014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="00145045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9814BC">
        <w:rPr>
          <w:rFonts w:ascii="Times New Roman" w:hAnsi="Times New Roman" w:cs="Times New Roman"/>
          <w:sz w:val="28"/>
          <w:szCs w:val="28"/>
        </w:rPr>
        <w:t xml:space="preserve"> </w:t>
      </w:r>
      <w:r w:rsidR="0064256D">
        <w:rPr>
          <w:rFonts w:ascii="Times New Roman" w:hAnsi="Times New Roman" w:cs="Times New Roman"/>
          <w:sz w:val="28"/>
          <w:szCs w:val="28"/>
        </w:rPr>
        <w:t>рассмотреть репродукции</w:t>
      </w:r>
      <w:r w:rsidR="00145045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64256D">
        <w:rPr>
          <w:rFonts w:ascii="Times New Roman" w:hAnsi="Times New Roman" w:cs="Times New Roman"/>
          <w:sz w:val="28"/>
          <w:szCs w:val="28"/>
        </w:rPr>
        <w:t>:</w:t>
      </w:r>
      <w:r w:rsidR="00145045">
        <w:rPr>
          <w:rFonts w:ascii="Times New Roman" w:hAnsi="Times New Roman" w:cs="Times New Roman"/>
          <w:sz w:val="28"/>
          <w:szCs w:val="28"/>
        </w:rPr>
        <w:t xml:space="preserve"> </w:t>
      </w:r>
      <w:r w:rsidR="0060597A">
        <w:rPr>
          <w:rFonts w:ascii="Times New Roman" w:hAnsi="Times New Roman" w:cs="Times New Roman"/>
          <w:sz w:val="28"/>
          <w:szCs w:val="28"/>
        </w:rPr>
        <w:t xml:space="preserve">С.Герасимова </w:t>
      </w:r>
      <w:r w:rsidR="0064256D">
        <w:rPr>
          <w:rFonts w:ascii="Times New Roman" w:hAnsi="Times New Roman" w:cs="Times New Roman"/>
          <w:sz w:val="28"/>
          <w:szCs w:val="28"/>
        </w:rPr>
        <w:t>«Лед прошёл»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045" w:rsidRDefault="0064256D" w:rsidP="0060597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597A">
        <w:rPr>
          <w:rFonts w:ascii="Times New Roman" w:hAnsi="Times New Roman" w:cs="Times New Roman"/>
          <w:sz w:val="28"/>
          <w:szCs w:val="28"/>
        </w:rPr>
        <w:t xml:space="preserve">   </w:t>
      </w:r>
      <w:r w:rsidRPr="00642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499" cy="1857375"/>
            <wp:effectExtent l="0" t="0" r="635" b="0"/>
            <wp:docPr id="16" name="Рисунок 16" descr="G:\ТАРАНЕНКО Е.А\ДОШКОЛ.О\ЯГОДКА 19-20\КАЛЕНДАРНЫЙ план\План 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ТАРАНЕНКО Е.А\ДОШКОЛ.О\ЯГОДКА 19-20\КАЛЕНДАРНЫЙ план\План на сайт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49" cy="187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45" w:rsidRDefault="00145045" w:rsidP="0014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Помогите ребёнку определить, изображенные признаки весеннего периода. (Таяние снега, длительность светового дня, пробуждение первых растений и т. д.)</w:t>
      </w:r>
    </w:p>
    <w:p w:rsidR="000F010A" w:rsidRPr="000F010A" w:rsidRDefault="000F010A" w:rsidP="000F0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продолжить решение примеров на сложение и вычитание в пределах 10</w:t>
      </w:r>
    </w:p>
    <w:p w:rsidR="000F010A" w:rsidRDefault="000F010A" w:rsidP="000F01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F010A" w:rsidSect="0056685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F010A" w:rsidRPr="000F010A" w:rsidRDefault="000F010A" w:rsidP="000F01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 + 1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+ 5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3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+ 6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6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+ 2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+ 5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5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4 =</w:t>
      </w:r>
    </w:p>
    <w:p w:rsidR="000F010A" w:rsidRPr="000F010A" w:rsidRDefault="000F010A" w:rsidP="000F01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7 =</w:t>
      </w:r>
    </w:p>
    <w:p w:rsidR="000F010A" w:rsidRDefault="000F010A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0F010A" w:rsidSect="009814BC">
          <w:type w:val="continuous"/>
          <w:pgSz w:w="11906" w:h="16838"/>
          <w:pgMar w:top="1440" w:right="1080" w:bottom="1440" w:left="4111" w:header="708" w:footer="708" w:gutter="0"/>
          <w:cols w:num="2" w:space="708"/>
          <w:docGrid w:linePitch="360"/>
        </w:sectPr>
      </w:pPr>
    </w:p>
    <w:p w:rsidR="000F010A" w:rsidRDefault="000F010A" w:rsidP="000F01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010A" w:rsidRPr="000F010A" w:rsidRDefault="000F010A" w:rsidP="000F01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рекомендуем закрепить знания о задаче и её решении.</w:t>
      </w:r>
    </w:p>
    <w:p w:rsidR="000F010A" w:rsidRPr="000F010A" w:rsidRDefault="000F010A" w:rsidP="000F01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4684" w:rsidRPr="00684684" w:rsidRDefault="000F010A" w:rsidP="00684684">
      <w:pPr>
        <w:pStyle w:val="a6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 прочитала 6 книг, а Петя 3 книги. Сколько всего книг прочитали дети?</w:t>
      </w:r>
      <w:r w:rsidRPr="0068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4684"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вазе лежало 5 груш, положили ещё 4 груши. Сколько груш стало в вазе?</w:t>
      </w:r>
      <w:r w:rsidRPr="0068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84684"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окне стояло 2 горшка с цветами, а на втором окне – 7 горшков. </w:t>
      </w:r>
    </w:p>
    <w:p w:rsidR="00145045" w:rsidRPr="00684684" w:rsidRDefault="00684684" w:rsidP="00684684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F010A" w:rsidRP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горшков с цветами стояло на окнах?</w:t>
      </w:r>
    </w:p>
    <w:p w:rsidR="000F010A" w:rsidRDefault="000F010A" w:rsidP="0068468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ветке сидели 6 птиц. 2 птицы улетели. Сколько птиц осталось на ветке?</w:t>
      </w:r>
      <w:r w:rsidRPr="000F010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68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пакете 7 яблок. 3 яблока съели. Сколько яблок осталось в пакете?</w:t>
      </w:r>
    </w:p>
    <w:p w:rsidR="009814BC" w:rsidRDefault="009814BC" w:rsidP="009814B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0BD8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219075</wp:posOffset>
            </wp:positionV>
            <wp:extent cx="2714588" cy="3290188"/>
            <wp:effectExtent l="0" t="0" r="0" b="5715"/>
            <wp:wrapNone/>
            <wp:docPr id="23" name="Рисунок 9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88" cy="329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4BC" w:rsidRDefault="009814BC" w:rsidP="009814B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знания</w:t>
      </w:r>
    </w:p>
    <w:p w:rsidR="009814BC" w:rsidRDefault="009814BC" w:rsidP="009814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о времени. </w:t>
      </w:r>
    </w:p>
    <w:p w:rsidR="009814BC" w:rsidRDefault="009814BC" w:rsidP="009814B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Например: Определи который час?</w:t>
      </w:r>
    </w:p>
    <w:p w:rsidR="000F010A" w:rsidRDefault="000F010A" w:rsidP="000F01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10A" w:rsidRPr="000F010A" w:rsidRDefault="000F010A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C" w:rsidRDefault="009814BC" w:rsidP="00145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57C" w:rsidRPr="004C757C" w:rsidRDefault="00AE013D" w:rsidP="004C7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C757C">
        <w:rPr>
          <w:rFonts w:ascii="Times New Roman" w:hAnsi="Times New Roman" w:cs="Times New Roman"/>
          <w:sz w:val="28"/>
          <w:szCs w:val="28"/>
        </w:rPr>
        <w:t xml:space="preserve">Помогите ребенку освоить умение подбирать родственные слова, </w:t>
      </w:r>
      <w:r w:rsidR="004C757C">
        <w:rPr>
          <w:rFonts w:ascii="Times New Roman" w:hAnsi="Times New Roman" w:cs="Times New Roman"/>
          <w:sz w:val="28"/>
          <w:szCs w:val="28"/>
        </w:rPr>
        <w:t xml:space="preserve">подбирать к словам </w:t>
      </w:r>
      <w:r w:rsidR="004C757C" w:rsidRPr="004C757C">
        <w:rPr>
          <w:rFonts w:ascii="Times New Roman" w:hAnsi="Times New Roman" w:cs="Times New Roman"/>
          <w:sz w:val="28"/>
          <w:szCs w:val="28"/>
        </w:rPr>
        <w:t>антонимы</w:t>
      </w:r>
      <w:r w:rsidR="004C757C">
        <w:rPr>
          <w:rFonts w:ascii="Times New Roman" w:hAnsi="Times New Roman" w:cs="Times New Roman"/>
          <w:sz w:val="28"/>
          <w:szCs w:val="28"/>
        </w:rPr>
        <w:t>, признаки</w:t>
      </w:r>
      <w:r w:rsidR="004C757C" w:rsidRPr="004C757C">
        <w:rPr>
          <w:rFonts w:ascii="Times New Roman" w:hAnsi="Times New Roman" w:cs="Times New Roman"/>
          <w:sz w:val="28"/>
          <w:szCs w:val="28"/>
        </w:rPr>
        <w:t xml:space="preserve">. </w:t>
      </w:r>
      <w:r w:rsidR="009814BC">
        <w:rPr>
          <w:rFonts w:ascii="Times New Roman" w:hAnsi="Times New Roman" w:cs="Times New Roman"/>
          <w:sz w:val="28"/>
          <w:szCs w:val="28"/>
        </w:rPr>
        <w:t xml:space="preserve"> </w:t>
      </w:r>
      <w:r w:rsidR="004C757C" w:rsidRPr="004C757C">
        <w:rPr>
          <w:rFonts w:ascii="Times New Roman" w:hAnsi="Times New Roman" w:cs="Times New Roman"/>
          <w:sz w:val="28"/>
          <w:szCs w:val="28"/>
        </w:rPr>
        <w:t xml:space="preserve">Для этого предложите поиграть в словесные игры: </w:t>
      </w:r>
    </w:p>
    <w:p w:rsidR="00AE013D" w:rsidRPr="004C757C" w:rsidRDefault="009814BC" w:rsidP="004C757C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013D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родственные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="00AE013D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осмос - космический, космонавт, космодром, космонавтика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13D" w:rsidRPr="004C757C" w:rsidRDefault="00AE013D" w:rsidP="004C757C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признак»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осмонавт (какой?) — сильный, смелый, отважный, мужественный, крепкий, здоровый, любознательный, дисциплинированный,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ответственный, решительный)</w:t>
      </w:r>
    </w:p>
    <w:p w:rsidR="00AE013D" w:rsidRPr="004C757C" w:rsidRDefault="00AE013D" w:rsidP="004C757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«Измени по 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образцу» </w:t>
      </w:r>
      <w:proofErr w:type="gramStart"/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солнечный, космос – …(космический), спутник – … (спутниковый), луна – … (лунный), орбита – … (орби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тальный), звезда - … (звёздный)).</w:t>
      </w:r>
    </w:p>
    <w:p w:rsidR="00AE013D" w:rsidRPr="004C757C" w:rsidRDefault="00AE013D" w:rsidP="004C757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«Скажи наоборот»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Взлететь – … (приземлиться), ярко – … (тускло), темно - … (светло), прилететь - … (улететь), далеко - … (близко), высоко - …</w:t>
      </w:r>
      <w:r w:rsidR="004C757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(низко), медленно - … (быстро)).</w:t>
      </w:r>
    </w:p>
    <w:p w:rsidR="009814BC" w:rsidRDefault="009814BC" w:rsidP="009814B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14BC" w:rsidRDefault="00145045" w:rsidP="009814BC">
      <w:pPr>
        <w:shd w:val="clear" w:color="auto" w:fill="FFFFFF"/>
        <w:spacing w:after="0" w:line="198" w:lineRule="atLeast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757C">
        <w:rPr>
          <w:rFonts w:ascii="Times New Roman" w:hAnsi="Times New Roman" w:cs="Times New Roman"/>
          <w:sz w:val="28"/>
          <w:szCs w:val="28"/>
        </w:rPr>
        <w:t xml:space="preserve">Перед выполнением следующего задания предложите </w:t>
      </w:r>
      <w:r w:rsidR="004C757C" w:rsidRPr="004C757C">
        <w:rPr>
          <w:rFonts w:ascii="Times New Roman" w:hAnsi="Times New Roman" w:cs="Times New Roman"/>
          <w:sz w:val="28"/>
          <w:szCs w:val="28"/>
        </w:rPr>
        <w:t>ребенку поупражняться</w:t>
      </w:r>
      <w:r w:rsidRPr="004C757C">
        <w:rPr>
          <w:rFonts w:ascii="Times New Roman" w:hAnsi="Times New Roman" w:cs="Times New Roman"/>
          <w:sz w:val="28"/>
          <w:szCs w:val="28"/>
        </w:rPr>
        <w:t xml:space="preserve"> в </w:t>
      </w:r>
      <w:r w:rsidR="004C757C" w:rsidRPr="004C757C">
        <w:rPr>
          <w:rFonts w:ascii="Times New Roman" w:hAnsi="Times New Roman" w:cs="Times New Roman"/>
          <w:sz w:val="28"/>
          <w:szCs w:val="28"/>
        </w:rPr>
        <w:t>составлении предложений.</w:t>
      </w:r>
      <w:r w:rsidRPr="004C757C">
        <w:rPr>
          <w:rFonts w:ascii="Times New Roman" w:hAnsi="Times New Roman" w:cs="Times New Roman"/>
          <w:sz w:val="28"/>
          <w:szCs w:val="28"/>
        </w:rPr>
        <w:t xml:space="preserve">  </w:t>
      </w:r>
      <w:r w:rsidR="0098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9814B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Составить предложение из слов</w:t>
      </w:r>
      <w:r w:rsidR="0098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14BC" w:rsidRPr="004C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14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proofErr w:type="gramEnd"/>
      <w:r w:rsidR="009814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gramStart"/>
      <w:r w:rsidR="009814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космонавт</w:t>
      </w:r>
      <w:proofErr w:type="gramEnd"/>
      <w:r w:rsidR="009814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летит, ракете (Космонавт летит в ракете)</w:t>
      </w:r>
    </w:p>
    <w:p w:rsidR="009814BC" w:rsidRPr="004C757C" w:rsidRDefault="009814BC" w:rsidP="0098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75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Звёзды, светят, небе, на.</w:t>
      </w:r>
    </w:p>
    <w:p w:rsidR="009814BC" w:rsidRPr="004C757C" w:rsidRDefault="009814BC" w:rsidP="0098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75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В, корабль, космический, полёт, отправляется.</w:t>
      </w:r>
    </w:p>
    <w:p w:rsidR="004C757C" w:rsidRPr="004C757C" w:rsidRDefault="004C757C" w:rsidP="004C7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45" w:rsidRDefault="00CB6381" w:rsidP="009814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Продолжайте </w:t>
      </w:r>
      <w:r w:rsidR="00145045">
        <w:rPr>
          <w:rFonts w:ascii="Times New Roman" w:hAnsi="Times New Roman" w:cs="Times New Roman"/>
          <w:sz w:val="28"/>
          <w:szCs w:val="28"/>
        </w:rPr>
        <w:t xml:space="preserve"> знакомить </w:t>
      </w:r>
      <w:r w:rsidR="00FE1155">
        <w:rPr>
          <w:rFonts w:ascii="Times New Roman" w:hAnsi="Times New Roman" w:cs="Times New Roman"/>
          <w:sz w:val="28"/>
          <w:szCs w:val="28"/>
        </w:rPr>
        <w:t>ребенка с</w:t>
      </w:r>
      <w:r>
        <w:rPr>
          <w:rFonts w:ascii="Times New Roman" w:hAnsi="Times New Roman" w:cs="Times New Roman"/>
          <w:sz w:val="28"/>
          <w:szCs w:val="28"/>
        </w:rPr>
        <w:t xml:space="preserve"> буквами алфавита. Закрепите</w:t>
      </w:r>
      <w:r w:rsidR="00145045">
        <w:rPr>
          <w:rFonts w:ascii="Times New Roman" w:hAnsi="Times New Roman" w:cs="Times New Roman"/>
          <w:sz w:val="28"/>
          <w:szCs w:val="28"/>
        </w:rPr>
        <w:t xml:space="preserve"> знания о твёрдых</w:t>
      </w:r>
      <w:r w:rsidR="00FE1155">
        <w:rPr>
          <w:rFonts w:ascii="Times New Roman" w:hAnsi="Times New Roman" w:cs="Times New Roman"/>
          <w:sz w:val="28"/>
          <w:szCs w:val="28"/>
        </w:rPr>
        <w:t>,</w:t>
      </w:r>
      <w:r w:rsidR="00145045">
        <w:rPr>
          <w:rFonts w:ascii="Times New Roman" w:hAnsi="Times New Roman" w:cs="Times New Roman"/>
          <w:sz w:val="28"/>
          <w:szCs w:val="28"/>
        </w:rPr>
        <w:t xml:space="preserve"> мягких согласных звуках</w:t>
      </w:r>
      <w:r w:rsidR="00FE1155">
        <w:rPr>
          <w:rFonts w:ascii="Times New Roman" w:hAnsi="Times New Roman" w:cs="Times New Roman"/>
          <w:sz w:val="28"/>
          <w:szCs w:val="28"/>
        </w:rPr>
        <w:t xml:space="preserve"> и ударных гласных</w:t>
      </w:r>
      <w:r w:rsidR="00145045">
        <w:rPr>
          <w:rFonts w:ascii="Times New Roman" w:hAnsi="Times New Roman" w:cs="Times New Roman"/>
          <w:sz w:val="28"/>
          <w:szCs w:val="28"/>
        </w:rPr>
        <w:t>.</w:t>
      </w:r>
    </w:p>
    <w:p w:rsidR="00145045" w:rsidRDefault="00145045" w:rsidP="0014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звуковой анализ </w:t>
      </w:r>
      <w:r w:rsidR="00FE1155">
        <w:rPr>
          <w:rFonts w:ascii="Times New Roman" w:hAnsi="Times New Roman" w:cs="Times New Roman"/>
          <w:sz w:val="28"/>
          <w:szCs w:val="28"/>
        </w:rPr>
        <w:t>слов: гуси, сумка, щенок, форма.</w:t>
      </w:r>
    </w:p>
    <w:p w:rsidR="00145045" w:rsidRDefault="0081400F" w:rsidP="001450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(Твёрдый</w:t>
      </w:r>
      <w:r w:rsidR="00145045">
        <w:rPr>
          <w:rFonts w:ascii="Times New Roman" w:hAnsi="Times New Roman" w:cs="Times New Roman"/>
          <w:sz w:val="28"/>
          <w:szCs w:val="28"/>
        </w:rPr>
        <w:t xml:space="preserve"> согласный – синий; мягкий; согласный - зелёный; гласный - красный)</w:t>
      </w:r>
    </w:p>
    <w:p w:rsidR="00AE013D" w:rsidRDefault="00AE013D" w:rsidP="0014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13D" w:rsidRDefault="00FE1155" w:rsidP="00145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1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6019"/>
            <wp:effectExtent l="0" t="0" r="0" b="2540"/>
            <wp:docPr id="19" name="Рисунок 19" descr="G:\ТАРАНЕНКО Е.А\ДОШКОЛ.О\ЯГОДКА 19-20\КАЛЕНДАРНЫЙ план\План 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ТАРАНЕНКО Е.А\ДОШКОЛ.О\ЯГОДКА 19-20\КАЛЕНДАРНЫЙ план\План на сайт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79" cy="24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3D" w:rsidRDefault="00AE013D" w:rsidP="0014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045" w:rsidRDefault="00145045" w:rsidP="0014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045" w:rsidRDefault="00145045" w:rsidP="0014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045" w:rsidRDefault="00145045" w:rsidP="0014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Поупражнять </w:t>
      </w:r>
      <w:r w:rsidR="00BB5DA4">
        <w:rPr>
          <w:rFonts w:ascii="Times New Roman" w:hAnsi="Times New Roman" w:cs="Times New Roman"/>
          <w:sz w:val="28"/>
          <w:szCs w:val="28"/>
        </w:rPr>
        <w:t>в чтении</w:t>
      </w:r>
      <w:r>
        <w:rPr>
          <w:rFonts w:ascii="Times New Roman" w:hAnsi="Times New Roman" w:cs="Times New Roman"/>
          <w:sz w:val="28"/>
          <w:szCs w:val="28"/>
        </w:rPr>
        <w:t xml:space="preserve"> слогов, слов.</w:t>
      </w:r>
    </w:p>
    <w:p w:rsidR="00145045" w:rsidRDefault="00145045" w:rsidP="0014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045" w:rsidRPr="00BB5DA4" w:rsidRDefault="00145045" w:rsidP="00BB5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DA4">
        <w:rPr>
          <w:rFonts w:ascii="Times New Roman" w:hAnsi="Times New Roman" w:cs="Times New Roman"/>
          <w:sz w:val="28"/>
          <w:szCs w:val="28"/>
        </w:rPr>
        <w:t>С целью приобщения к произведениям художественной литературы рекомендуем познакомить ребенка с художественными произведениями:</w:t>
      </w:r>
    </w:p>
    <w:p w:rsidR="00FE1155" w:rsidRPr="00BB5DA4" w:rsidRDefault="00FE1155" w:rsidP="00BB5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DA4">
        <w:rPr>
          <w:rFonts w:ascii="Times New Roman" w:hAnsi="Times New Roman" w:cs="Times New Roman"/>
          <w:sz w:val="28"/>
          <w:szCs w:val="28"/>
        </w:rPr>
        <w:t xml:space="preserve">Песенки: «Веснянка» (украинская, обр. </w:t>
      </w:r>
      <w:r w:rsidR="00BB5DA4" w:rsidRPr="00BB5DA4">
        <w:rPr>
          <w:rFonts w:ascii="Times New Roman" w:hAnsi="Times New Roman" w:cs="Times New Roman"/>
          <w:sz w:val="28"/>
          <w:szCs w:val="28"/>
        </w:rPr>
        <w:t>Г. Литвака</w:t>
      </w:r>
      <w:r w:rsidRPr="00BB5DA4">
        <w:rPr>
          <w:rFonts w:ascii="Times New Roman" w:hAnsi="Times New Roman" w:cs="Times New Roman"/>
          <w:sz w:val="28"/>
          <w:szCs w:val="28"/>
        </w:rPr>
        <w:t>), «Как у наших у ворот».</w:t>
      </w:r>
    </w:p>
    <w:p w:rsidR="00FE1155" w:rsidRPr="00BB5DA4" w:rsidRDefault="00216145" w:rsidP="00BB5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DA4">
        <w:rPr>
          <w:rFonts w:ascii="Times New Roman" w:hAnsi="Times New Roman" w:cs="Times New Roman"/>
          <w:sz w:val="28"/>
          <w:szCs w:val="28"/>
        </w:rPr>
        <w:t xml:space="preserve">Сказки: </w:t>
      </w:r>
      <w:r w:rsidR="00BB5DA4" w:rsidRPr="00BB5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Н. Носов «Незнайка на луне» </w:t>
      </w:r>
    </w:p>
    <w:p w:rsidR="00FE1155" w:rsidRPr="00BB5DA4" w:rsidRDefault="00FE1155" w:rsidP="00BB5DA4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B5DA4">
        <w:rPr>
          <w:sz w:val="28"/>
          <w:szCs w:val="28"/>
        </w:rPr>
        <w:t>Рассказы</w:t>
      </w:r>
      <w:r w:rsidR="00BB5DA4" w:rsidRPr="00BB5DA4">
        <w:rPr>
          <w:sz w:val="28"/>
          <w:szCs w:val="28"/>
        </w:rPr>
        <w:t xml:space="preserve"> и повести</w:t>
      </w:r>
      <w:r w:rsidRPr="00BB5DA4">
        <w:rPr>
          <w:sz w:val="28"/>
          <w:szCs w:val="28"/>
        </w:rPr>
        <w:t>: Я. Тайца «Послушный дождик», В.</w:t>
      </w:r>
      <w:r w:rsidR="00BB5DA4" w:rsidRPr="00BB5DA4">
        <w:rPr>
          <w:sz w:val="28"/>
          <w:szCs w:val="28"/>
        </w:rPr>
        <w:t xml:space="preserve"> </w:t>
      </w:r>
      <w:proofErr w:type="spellStart"/>
      <w:r w:rsidRPr="00BB5DA4">
        <w:rPr>
          <w:sz w:val="28"/>
          <w:szCs w:val="28"/>
        </w:rPr>
        <w:t>Баруздин</w:t>
      </w:r>
      <w:proofErr w:type="spellEnd"/>
      <w:r w:rsidRPr="00BB5DA4">
        <w:rPr>
          <w:sz w:val="28"/>
          <w:szCs w:val="28"/>
        </w:rPr>
        <w:t xml:space="preserve"> «Первый в космосе», </w:t>
      </w:r>
      <w:r w:rsidR="00BB5DA4" w:rsidRPr="00BB5DA4">
        <w:rPr>
          <w:sz w:val="28"/>
          <w:szCs w:val="28"/>
        </w:rPr>
        <w:t>К. Булычёв</w:t>
      </w:r>
      <w:r w:rsidRPr="00BB5DA4">
        <w:rPr>
          <w:sz w:val="28"/>
          <w:szCs w:val="28"/>
        </w:rPr>
        <w:t xml:space="preserve"> «Тайна третьей планеты» </w:t>
      </w:r>
    </w:p>
    <w:p w:rsidR="00216145" w:rsidRPr="00BB5DA4" w:rsidRDefault="00216145" w:rsidP="00BB5DA4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B5DA4">
        <w:rPr>
          <w:sz w:val="28"/>
          <w:szCs w:val="28"/>
        </w:rPr>
        <w:t xml:space="preserve">Стихи: </w:t>
      </w:r>
      <w:r w:rsidR="00BB5DA4" w:rsidRPr="00BB5DA4">
        <w:rPr>
          <w:sz w:val="28"/>
          <w:szCs w:val="28"/>
        </w:rPr>
        <w:t>Э.Мошковской</w:t>
      </w:r>
      <w:r w:rsidRPr="00BB5DA4">
        <w:rPr>
          <w:sz w:val="28"/>
          <w:szCs w:val="28"/>
        </w:rPr>
        <w:t xml:space="preserve"> «Обида</w:t>
      </w:r>
      <w:r w:rsidR="00BB5DA4" w:rsidRPr="00BB5DA4">
        <w:rPr>
          <w:sz w:val="28"/>
          <w:szCs w:val="28"/>
        </w:rPr>
        <w:t>», А. Шевченко</w:t>
      </w:r>
      <w:r w:rsidRPr="00BB5DA4">
        <w:rPr>
          <w:sz w:val="28"/>
          <w:szCs w:val="28"/>
        </w:rPr>
        <w:t xml:space="preserve"> «Весна мастерица», </w:t>
      </w:r>
      <w:r w:rsidR="00BB5DA4" w:rsidRPr="00BB5DA4">
        <w:rPr>
          <w:sz w:val="28"/>
          <w:szCs w:val="28"/>
        </w:rPr>
        <w:t>С. Городецкий</w:t>
      </w:r>
      <w:r w:rsidRPr="00BB5DA4">
        <w:rPr>
          <w:sz w:val="28"/>
          <w:szCs w:val="28"/>
        </w:rPr>
        <w:t xml:space="preserve"> «Весенняя песенка»</w:t>
      </w:r>
    </w:p>
    <w:p w:rsidR="00145045" w:rsidRPr="00BB5DA4" w:rsidRDefault="00145045" w:rsidP="00BB5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DA4">
        <w:rPr>
          <w:rFonts w:ascii="Times New Roman" w:hAnsi="Times New Roman" w:cs="Times New Roman"/>
          <w:sz w:val="28"/>
          <w:szCs w:val="28"/>
        </w:rPr>
        <w:t>После прочтения побеседуйте с ребенком о содержании, главных героях.</w:t>
      </w:r>
    </w:p>
    <w:p w:rsidR="00145045" w:rsidRDefault="00145045" w:rsidP="00145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829" w:rsidRDefault="00145045" w:rsidP="009814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художественно-эстетических навыков формируется в аппликационной и изобразительной деятельности. Поэтому создание несложных композиций вызовет у ребёнка интерес к работе с бумагой и ножницами. </w:t>
      </w:r>
      <w:r w:rsidR="00FF1829">
        <w:rPr>
          <w:rFonts w:ascii="Times New Roman" w:hAnsi="Times New Roman" w:cs="Times New Roman"/>
          <w:sz w:val="28"/>
          <w:szCs w:val="28"/>
        </w:rPr>
        <w:t>Во время рисования напомните ребёнку</w:t>
      </w:r>
      <w:r w:rsidR="00CB6381">
        <w:rPr>
          <w:rFonts w:ascii="Times New Roman" w:hAnsi="Times New Roman" w:cs="Times New Roman"/>
          <w:sz w:val="28"/>
          <w:szCs w:val="28"/>
        </w:rPr>
        <w:t xml:space="preserve"> о технике безопасности при работе с ножницами, </w:t>
      </w:r>
      <w:r w:rsidR="00FF1829">
        <w:rPr>
          <w:rFonts w:ascii="Times New Roman" w:hAnsi="Times New Roman" w:cs="Times New Roman"/>
          <w:sz w:val="28"/>
          <w:szCs w:val="28"/>
        </w:rPr>
        <w:t xml:space="preserve"> правила работы с к</w:t>
      </w:r>
      <w:r w:rsidR="00CB6381">
        <w:rPr>
          <w:rFonts w:ascii="Times New Roman" w:hAnsi="Times New Roman" w:cs="Times New Roman"/>
          <w:sz w:val="28"/>
          <w:szCs w:val="28"/>
        </w:rPr>
        <w:t>расками, кистью, клеем.</w:t>
      </w:r>
    </w:p>
    <w:p w:rsidR="00145045" w:rsidRDefault="00506E8B" w:rsidP="00145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741087"/>
            <wp:effectExtent l="0" t="0" r="0" b="0"/>
            <wp:docPr id="20" name="Рисунок 20" descr="G:\ТАРАНЕНКО Е.А\ДОШКОЛ.О\ЯГОДКА 19-20\КАЛЕНДАРНЫЙ план\План на 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ТАРАНЕНКО Е.А\ДОШКОЛ.О\ЯГОДКА 19-20\КАЛЕНДАРНЫЙ план\План на сайт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20" cy="175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829">
        <w:rPr>
          <w:rFonts w:ascii="Times New Roman" w:hAnsi="Times New Roman" w:cs="Times New Roman"/>
          <w:sz w:val="28"/>
          <w:szCs w:val="28"/>
        </w:rPr>
        <w:t xml:space="preserve">    </w:t>
      </w:r>
      <w:r w:rsidR="00FF1829">
        <w:rPr>
          <w:noProof/>
          <w:sz w:val="28"/>
          <w:szCs w:val="28"/>
          <w:lang w:eastAsia="ru-RU"/>
        </w:rPr>
        <w:drawing>
          <wp:inline distT="0" distB="0" distL="0" distR="0">
            <wp:extent cx="2301521" cy="1725930"/>
            <wp:effectExtent l="0" t="0" r="3810" b="7620"/>
            <wp:docPr id="22" name="Рисунок 4" descr="F:\Ягодка\IMG_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Ягодка\IMG_29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57" cy="17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45" w:rsidRDefault="00145045" w:rsidP="001450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5045" w:rsidSect="000F010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50"/>
    <w:multiLevelType w:val="multilevel"/>
    <w:tmpl w:val="93547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203D"/>
    <w:multiLevelType w:val="multilevel"/>
    <w:tmpl w:val="0FDE37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E410F"/>
    <w:multiLevelType w:val="multilevel"/>
    <w:tmpl w:val="4F0E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C6925"/>
    <w:multiLevelType w:val="multilevel"/>
    <w:tmpl w:val="DB48F2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21396"/>
    <w:multiLevelType w:val="hybridMultilevel"/>
    <w:tmpl w:val="3F2A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5172"/>
    <w:multiLevelType w:val="multilevel"/>
    <w:tmpl w:val="8D52F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816C0"/>
    <w:multiLevelType w:val="hybridMultilevel"/>
    <w:tmpl w:val="0AF6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6E4"/>
    <w:multiLevelType w:val="multilevel"/>
    <w:tmpl w:val="FD646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2FF9"/>
    <w:multiLevelType w:val="hybridMultilevel"/>
    <w:tmpl w:val="65C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76D0"/>
    <w:multiLevelType w:val="multilevel"/>
    <w:tmpl w:val="B39A9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249FD"/>
    <w:multiLevelType w:val="multilevel"/>
    <w:tmpl w:val="4B0A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86844"/>
    <w:multiLevelType w:val="multilevel"/>
    <w:tmpl w:val="B2447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C35BE"/>
    <w:multiLevelType w:val="hybridMultilevel"/>
    <w:tmpl w:val="1B20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92F3D"/>
    <w:multiLevelType w:val="multilevel"/>
    <w:tmpl w:val="093CA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F5EA7"/>
    <w:multiLevelType w:val="multilevel"/>
    <w:tmpl w:val="E3389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95BD6"/>
    <w:multiLevelType w:val="multilevel"/>
    <w:tmpl w:val="E9C4A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C580F"/>
    <w:multiLevelType w:val="multilevel"/>
    <w:tmpl w:val="F76C9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2513F"/>
    <w:multiLevelType w:val="hybridMultilevel"/>
    <w:tmpl w:val="61A2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66"/>
    <w:rsid w:val="000F010A"/>
    <w:rsid w:val="00145045"/>
    <w:rsid w:val="00154D13"/>
    <w:rsid w:val="00216145"/>
    <w:rsid w:val="004C757C"/>
    <w:rsid w:val="00506E8B"/>
    <w:rsid w:val="00541318"/>
    <w:rsid w:val="00566856"/>
    <w:rsid w:val="0060597A"/>
    <w:rsid w:val="0064256D"/>
    <w:rsid w:val="00652A12"/>
    <w:rsid w:val="00684684"/>
    <w:rsid w:val="007C7C1F"/>
    <w:rsid w:val="007E7FE5"/>
    <w:rsid w:val="0081400F"/>
    <w:rsid w:val="00843D95"/>
    <w:rsid w:val="009814BC"/>
    <w:rsid w:val="00AE013D"/>
    <w:rsid w:val="00B0342A"/>
    <w:rsid w:val="00BB5DA4"/>
    <w:rsid w:val="00BE2020"/>
    <w:rsid w:val="00C212A5"/>
    <w:rsid w:val="00CB6381"/>
    <w:rsid w:val="00E21C25"/>
    <w:rsid w:val="00FB4566"/>
    <w:rsid w:val="00FE1155"/>
    <w:rsid w:val="00FF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66856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locked/>
    <w:rsid w:val="005668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8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5668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6856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566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045"/>
    <w:pPr>
      <w:ind w:left="720"/>
      <w:contextualSpacing/>
    </w:pPr>
  </w:style>
  <w:style w:type="character" w:customStyle="1" w:styleId="c1">
    <w:name w:val="c1"/>
    <w:basedOn w:val="a0"/>
    <w:rsid w:val="000F010A"/>
  </w:style>
  <w:style w:type="paragraph" w:styleId="a7">
    <w:name w:val="Balloon Text"/>
    <w:basedOn w:val="a"/>
    <w:link w:val="a8"/>
    <w:uiPriority w:val="99"/>
    <w:semiHidden/>
    <w:unhideWhenUsed/>
    <w:rsid w:val="00CB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9</cp:revision>
  <dcterms:created xsi:type="dcterms:W3CDTF">2020-04-08T05:59:00Z</dcterms:created>
  <dcterms:modified xsi:type="dcterms:W3CDTF">2020-04-09T11:09:00Z</dcterms:modified>
</cp:coreProperties>
</file>